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59" w:rsidRPr="00721B60" w:rsidRDefault="00D525B0">
      <w:pPr>
        <w:rPr>
          <w:rFonts w:ascii="Lucida Handwriting" w:hAnsi="Lucida Handwriting"/>
          <w:b/>
          <w:sz w:val="72"/>
          <w:szCs w:val="72"/>
          <w:lang w:val="nb-NO"/>
        </w:rPr>
      </w:pPr>
      <w:bookmarkStart w:id="0" w:name="_GoBack"/>
      <w:bookmarkEnd w:id="0"/>
      <w:r w:rsidRPr="00721B60">
        <w:rPr>
          <w:rFonts w:ascii="Lucida Handwriting" w:hAnsi="Lucida Handwriting"/>
          <w:b/>
          <w:sz w:val="72"/>
          <w:szCs w:val="72"/>
          <w:lang w:val="nb-NO"/>
        </w:rPr>
        <w:t xml:space="preserve">Solidaritetskveld </w:t>
      </w:r>
    </w:p>
    <w:p w:rsidR="003E531B" w:rsidRPr="003E531B" w:rsidRDefault="003E531B" w:rsidP="003E531B">
      <w:pPr>
        <w:jc w:val="center"/>
        <w:rPr>
          <w:rFonts w:ascii="Lucida Handwriting" w:hAnsi="Lucida Handwriting"/>
          <w:sz w:val="48"/>
          <w:szCs w:val="48"/>
          <w:lang w:val="nb-NO"/>
        </w:rPr>
      </w:pPr>
      <w:r w:rsidRPr="003E531B">
        <w:rPr>
          <w:rFonts w:ascii="Lucida Handwriting" w:hAnsi="Lucida Handwriting"/>
          <w:sz w:val="48"/>
          <w:szCs w:val="48"/>
          <w:lang w:val="nb-NO"/>
        </w:rPr>
        <w:t>på Todalen skule</w:t>
      </w:r>
    </w:p>
    <w:p w:rsidR="00D525B0" w:rsidRPr="00721B60" w:rsidRDefault="00D525B0">
      <w:pPr>
        <w:rPr>
          <w:rFonts w:ascii="Lucida Handwriting" w:hAnsi="Lucida Handwriting"/>
          <w:sz w:val="44"/>
          <w:szCs w:val="44"/>
          <w:lang w:val="nb-NO"/>
        </w:rPr>
      </w:pPr>
      <w:r w:rsidRPr="00721B60">
        <w:rPr>
          <w:rFonts w:ascii="Lucida Handwriting" w:hAnsi="Lucida Handwriting"/>
          <w:sz w:val="44"/>
          <w:szCs w:val="44"/>
          <w:lang w:val="nb-NO"/>
        </w:rPr>
        <w:t>22.11.2011</w:t>
      </w:r>
    </w:p>
    <w:p w:rsidR="00D525B0" w:rsidRDefault="00D525B0" w:rsidP="003E531B">
      <w:pPr>
        <w:rPr>
          <w:rFonts w:ascii="Lucida Handwriting" w:hAnsi="Lucida Handwriting"/>
          <w:sz w:val="36"/>
          <w:szCs w:val="36"/>
          <w:lang w:val="nb-NO"/>
        </w:rPr>
      </w:pPr>
      <w:r w:rsidRPr="00721B60">
        <w:rPr>
          <w:rFonts w:ascii="Lucida Handwriting" w:hAnsi="Lucida Handwriting"/>
          <w:sz w:val="44"/>
          <w:szCs w:val="44"/>
          <w:lang w:val="nb-NO"/>
        </w:rPr>
        <w:t xml:space="preserve">        Kl. 18:00-20:00</w:t>
      </w:r>
    </w:p>
    <w:p w:rsidR="00721B60" w:rsidRPr="00056616" w:rsidRDefault="00721B60">
      <w:pPr>
        <w:rPr>
          <w:rFonts w:ascii="Lucida Handwriting" w:hAnsi="Lucida Handwriting"/>
          <w:sz w:val="44"/>
          <w:szCs w:val="44"/>
          <w:lang w:val="nb-NO"/>
        </w:rPr>
      </w:pPr>
      <w:r w:rsidRPr="00056616">
        <w:rPr>
          <w:rFonts w:ascii="Lucida Handwriting" w:hAnsi="Lucida Handwriting"/>
          <w:sz w:val="44"/>
          <w:szCs w:val="44"/>
          <w:lang w:val="nb-NO"/>
        </w:rPr>
        <w:t>Underholdni</w:t>
      </w:r>
      <w:r w:rsidR="003E531B">
        <w:rPr>
          <w:rFonts w:ascii="Lucida Handwriting" w:hAnsi="Lucida Handwriting"/>
          <w:sz w:val="44"/>
          <w:szCs w:val="44"/>
          <w:lang w:val="nb-NO"/>
        </w:rPr>
        <w:t>n</w:t>
      </w:r>
      <w:r w:rsidRPr="00056616">
        <w:rPr>
          <w:rFonts w:ascii="Lucida Handwriting" w:hAnsi="Lucida Handwriting"/>
          <w:sz w:val="44"/>
          <w:szCs w:val="44"/>
          <w:lang w:val="nb-NO"/>
        </w:rPr>
        <w:t>g av elevane som skal synge og danse.</w:t>
      </w:r>
    </w:p>
    <w:p w:rsidR="00D525B0" w:rsidRPr="00721B60" w:rsidRDefault="00D525B0">
      <w:pPr>
        <w:rPr>
          <w:rFonts w:ascii="Lucida Handwriting" w:hAnsi="Lucida Handwriting"/>
          <w:sz w:val="44"/>
          <w:szCs w:val="44"/>
          <w:lang w:val="nb-NO"/>
        </w:rPr>
      </w:pPr>
      <w:r w:rsidRPr="00721B60">
        <w:rPr>
          <w:rFonts w:ascii="Lucida Handwriting" w:hAnsi="Lucida Handwriting"/>
          <w:sz w:val="44"/>
          <w:szCs w:val="44"/>
          <w:lang w:val="nb-NO"/>
        </w:rPr>
        <w:t>Salg av elevprodukt.</w:t>
      </w:r>
    </w:p>
    <w:p w:rsidR="00D525B0" w:rsidRPr="00721B60" w:rsidRDefault="00D525B0">
      <w:pPr>
        <w:rPr>
          <w:rFonts w:ascii="Lucida Handwriting" w:hAnsi="Lucida Handwriting"/>
          <w:sz w:val="44"/>
          <w:szCs w:val="44"/>
          <w:lang w:val="nb-NO"/>
        </w:rPr>
      </w:pPr>
      <w:r w:rsidRPr="00721B60">
        <w:rPr>
          <w:rFonts w:ascii="Lucida Handwriting" w:hAnsi="Lucida Handwriting"/>
          <w:sz w:val="44"/>
          <w:szCs w:val="44"/>
          <w:lang w:val="nb-NO"/>
        </w:rPr>
        <w:t>Lod</w:t>
      </w:r>
      <w:r w:rsidR="0099396D" w:rsidRPr="00721B60">
        <w:rPr>
          <w:rFonts w:ascii="Lucida Handwriting" w:hAnsi="Lucida Handwriting"/>
          <w:sz w:val="44"/>
          <w:szCs w:val="44"/>
          <w:lang w:val="nb-NO"/>
        </w:rPr>
        <w:t>d</w:t>
      </w:r>
      <w:r w:rsidRPr="00721B60">
        <w:rPr>
          <w:rFonts w:ascii="Lucida Handwriting" w:hAnsi="Lucida Handwriting"/>
          <w:sz w:val="44"/>
          <w:szCs w:val="44"/>
          <w:lang w:val="nb-NO"/>
        </w:rPr>
        <w:t>salg-vi er glade for</w:t>
      </w:r>
    </w:p>
    <w:p w:rsidR="00D525B0" w:rsidRDefault="00D525B0">
      <w:pPr>
        <w:rPr>
          <w:rFonts w:ascii="Lucida Handwriting" w:hAnsi="Lucida Handwriting"/>
          <w:sz w:val="36"/>
          <w:szCs w:val="36"/>
          <w:lang w:val="nb-NO"/>
        </w:rPr>
      </w:pPr>
      <w:r w:rsidRPr="00721B60">
        <w:rPr>
          <w:rFonts w:ascii="Lucida Handwriting" w:hAnsi="Lucida Handwriting"/>
          <w:sz w:val="44"/>
          <w:szCs w:val="44"/>
          <w:lang w:val="nb-NO"/>
        </w:rPr>
        <w:t xml:space="preserve">                 </w:t>
      </w:r>
      <w:r w:rsidR="0099396D" w:rsidRPr="00721B60">
        <w:rPr>
          <w:rFonts w:ascii="Lucida Handwriting" w:hAnsi="Lucida Handwriting"/>
          <w:sz w:val="44"/>
          <w:szCs w:val="44"/>
          <w:lang w:val="nb-NO"/>
        </w:rPr>
        <w:t>å få gevinsta</w:t>
      </w:r>
      <w:r w:rsidRPr="00721B60">
        <w:rPr>
          <w:rFonts w:ascii="Lucida Handwriting" w:hAnsi="Lucida Handwriting"/>
          <w:sz w:val="44"/>
          <w:szCs w:val="44"/>
          <w:lang w:val="nb-NO"/>
        </w:rPr>
        <w:t>r</w:t>
      </w:r>
      <w:r>
        <w:rPr>
          <w:rFonts w:ascii="Lucida Handwriting" w:hAnsi="Lucida Handwriting"/>
          <w:sz w:val="36"/>
          <w:szCs w:val="36"/>
          <w:lang w:val="nb-NO"/>
        </w:rPr>
        <w:t>.</w:t>
      </w:r>
    </w:p>
    <w:p w:rsidR="00721B60" w:rsidRDefault="00721B60">
      <w:pPr>
        <w:rPr>
          <w:rFonts w:ascii="Lucida Handwriting" w:hAnsi="Lucida Handwriting"/>
          <w:sz w:val="44"/>
          <w:szCs w:val="44"/>
          <w:lang w:val="nb-NO"/>
        </w:rPr>
      </w:pPr>
      <w:r>
        <w:rPr>
          <w:rFonts w:ascii="Lucida Handwriting" w:hAnsi="Lucida Handwriting"/>
          <w:sz w:val="44"/>
          <w:szCs w:val="44"/>
          <w:lang w:val="nb-NO"/>
        </w:rPr>
        <w:t>MAT</w:t>
      </w:r>
      <w:r w:rsidR="003E531B">
        <w:rPr>
          <w:rFonts w:ascii="Lucida Handwriting" w:hAnsi="Lucida Handwriting"/>
          <w:sz w:val="44"/>
          <w:szCs w:val="44"/>
          <w:lang w:val="nb-NO"/>
        </w:rPr>
        <w:t xml:space="preserve"> og KAFFE</w:t>
      </w:r>
    </w:p>
    <w:p w:rsidR="0099396D" w:rsidRPr="00721B60" w:rsidRDefault="003E531B">
      <w:pPr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36"/>
          <w:szCs w:val="36"/>
          <w:lang w:eastAsia="nn-NO"/>
        </w:rPr>
        <w:drawing>
          <wp:anchor distT="0" distB="0" distL="114300" distR="114300" simplePos="0" relativeHeight="251658240" behindDoc="0" locked="0" layoutInCell="1" allowOverlap="1" wp14:anchorId="2386B50F" wp14:editId="01DCCCBB">
            <wp:simplePos x="0" y="0"/>
            <wp:positionH relativeFrom="column">
              <wp:posOffset>2374265</wp:posOffset>
            </wp:positionH>
            <wp:positionV relativeFrom="paragraph">
              <wp:posOffset>562610</wp:posOffset>
            </wp:positionV>
            <wp:extent cx="2835910" cy="1604645"/>
            <wp:effectExtent l="0" t="0" r="0" b="0"/>
            <wp:wrapSquare wrapText="bothSides"/>
            <wp:docPr id="1" name="rg_hi" descr="http://t0.gstatic.com/images?q=tbn:ANd9GcSZqTCBPaBlUsQa3nvuHC-wfOO_OJY6t68yT-qJtmVDRYx0zReEM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ZqTCBPaBlUsQa3nvuHC-wfOO_OJY6t68yT-qJtmVDRYx0zReEM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96D" w:rsidRPr="00056616">
        <w:rPr>
          <w:rFonts w:ascii="Lucida Handwriting" w:hAnsi="Lucida Handwriting"/>
          <w:sz w:val="44"/>
          <w:szCs w:val="44"/>
          <w:lang w:val="nb-NO"/>
        </w:rPr>
        <w:t>Inntekta går til Kirkens</w:t>
      </w:r>
      <w:r>
        <w:rPr>
          <w:rFonts w:ascii="Lucida Handwriting" w:hAnsi="Lucida Handwriting"/>
          <w:sz w:val="44"/>
          <w:szCs w:val="44"/>
          <w:lang w:val="nb-NO"/>
        </w:rPr>
        <w:t xml:space="preserve"> </w:t>
      </w:r>
      <w:r w:rsidR="0099396D" w:rsidRPr="00721B60">
        <w:rPr>
          <w:rFonts w:ascii="Lucida Handwriting" w:hAnsi="Lucida Handwriting"/>
          <w:sz w:val="44"/>
          <w:szCs w:val="44"/>
        </w:rPr>
        <w:t>Nødhjelp,  Afrikas horn</w:t>
      </w:r>
    </w:p>
    <w:p w:rsidR="00D525B0" w:rsidRPr="00721B60" w:rsidRDefault="00D525B0">
      <w:pPr>
        <w:rPr>
          <w:rFonts w:ascii="Lucida Handwriting" w:hAnsi="Lucida Handwriting"/>
          <w:sz w:val="36"/>
          <w:szCs w:val="36"/>
        </w:rPr>
      </w:pPr>
    </w:p>
    <w:p w:rsidR="00182EDF" w:rsidRPr="00D525B0" w:rsidRDefault="003E531B">
      <w:pPr>
        <w:rPr>
          <w:rFonts w:ascii="Lucida Handwriting" w:hAnsi="Lucida Handwriting"/>
          <w:sz w:val="36"/>
          <w:szCs w:val="36"/>
          <w:lang w:val="nb-NO"/>
        </w:rPr>
      </w:pPr>
      <w:r>
        <w:rPr>
          <w:rFonts w:ascii="Lucida Handwriting" w:hAnsi="Lucida Handwriting"/>
          <w:sz w:val="36"/>
          <w:szCs w:val="36"/>
          <w:lang w:val="nb-NO"/>
        </w:rPr>
        <w:br/>
      </w:r>
      <w:r>
        <w:rPr>
          <w:rFonts w:ascii="Lucida Handwriting" w:hAnsi="Lucida Handwriting"/>
          <w:sz w:val="36"/>
          <w:szCs w:val="36"/>
          <w:lang w:val="nb-NO"/>
        </w:rPr>
        <w:br/>
      </w:r>
      <w:r>
        <w:rPr>
          <w:rFonts w:ascii="Lucida Handwriting" w:hAnsi="Lucida Handwriting"/>
          <w:sz w:val="36"/>
          <w:szCs w:val="36"/>
          <w:lang w:val="nb-NO"/>
        </w:rPr>
        <w:br/>
      </w:r>
      <w:r>
        <w:rPr>
          <w:rFonts w:ascii="Lucida Handwriting" w:hAnsi="Lucida Handwriting"/>
          <w:sz w:val="36"/>
          <w:szCs w:val="36"/>
          <w:lang w:val="nb-NO"/>
        </w:rPr>
        <w:br/>
      </w:r>
      <w:r>
        <w:rPr>
          <w:rFonts w:ascii="Lucida Handwriting" w:hAnsi="Lucida Handwriting"/>
          <w:sz w:val="36"/>
          <w:szCs w:val="36"/>
          <w:lang w:val="nb-NO"/>
        </w:rPr>
        <w:br/>
      </w:r>
      <w:r w:rsidR="00182EDF">
        <w:rPr>
          <w:rFonts w:ascii="Lucida Handwriting" w:hAnsi="Lucida Handwriting"/>
          <w:sz w:val="36"/>
          <w:szCs w:val="36"/>
          <w:lang w:val="nb-NO"/>
        </w:rPr>
        <w:t>Arr:</w:t>
      </w:r>
      <w:r>
        <w:rPr>
          <w:rFonts w:ascii="Lucida Handwriting" w:hAnsi="Lucida Handwriting"/>
          <w:sz w:val="36"/>
          <w:szCs w:val="36"/>
          <w:lang w:val="nb-NO"/>
        </w:rPr>
        <w:t>T</w:t>
      </w:r>
      <w:r w:rsidR="00182EDF">
        <w:rPr>
          <w:rFonts w:ascii="Lucida Handwriting" w:hAnsi="Lucida Handwriting"/>
          <w:sz w:val="36"/>
          <w:szCs w:val="36"/>
          <w:lang w:val="nb-NO"/>
        </w:rPr>
        <w:t>odalen oppveks</w:t>
      </w:r>
      <w:r>
        <w:rPr>
          <w:rFonts w:ascii="Lucida Handwriting" w:hAnsi="Lucida Handwriting"/>
          <w:sz w:val="36"/>
          <w:szCs w:val="36"/>
          <w:lang w:val="nb-NO"/>
        </w:rPr>
        <w:t>t</w:t>
      </w:r>
      <w:r w:rsidR="00182EDF">
        <w:rPr>
          <w:rFonts w:ascii="Lucida Handwriting" w:hAnsi="Lucida Handwriting"/>
          <w:sz w:val="36"/>
          <w:szCs w:val="36"/>
          <w:lang w:val="nb-NO"/>
        </w:rPr>
        <w:t>senter</w:t>
      </w:r>
    </w:p>
    <w:sectPr w:rsidR="00182EDF" w:rsidRPr="00D525B0" w:rsidSect="0019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5B0"/>
    <w:rsid w:val="00056616"/>
    <w:rsid w:val="001238E1"/>
    <w:rsid w:val="00134E25"/>
    <w:rsid w:val="00182EDF"/>
    <w:rsid w:val="00195E59"/>
    <w:rsid w:val="002A2282"/>
    <w:rsid w:val="003E531B"/>
    <w:rsid w:val="00721B60"/>
    <w:rsid w:val="007A161C"/>
    <w:rsid w:val="0099396D"/>
    <w:rsid w:val="00A42111"/>
    <w:rsid w:val="00C204A5"/>
    <w:rsid w:val="00D525B0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59"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96D"/>
    <w:rPr>
      <w:rFonts w:ascii="Tahoma" w:hAnsi="Tahoma" w:cs="Tahoma"/>
      <w:noProof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o/imgres?q=afrikas+horn&amp;hl=no&amp;biw=1280&amp;bih=617&amp;tbm=isch&amp;tbnid=WfMobr-dhahKqM:&amp;imgrefurl=http://www.nrk.no/nyheter/distrikt/rogaland/1.7738963&amp;docid=o1KK8Ppqg-FRKM&amp;imgurl=http://gfx.nrk.no/9UgJKwts7KCo8vJDhJx7dgTnQ4xTkEH_QmLlUnaZjApg.jpg&amp;w=650&amp;h=366&amp;ei=a-G8TpTWLMTb4QTV7sG2BA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Todalen Skule</dc:creator>
  <cp:keywords/>
  <dc:description/>
  <cp:lastModifiedBy>Britt</cp:lastModifiedBy>
  <cp:revision>3</cp:revision>
  <cp:lastPrinted>2011-11-11T11:05:00Z</cp:lastPrinted>
  <dcterms:created xsi:type="dcterms:W3CDTF">2011-11-17T20:28:00Z</dcterms:created>
  <dcterms:modified xsi:type="dcterms:W3CDTF">2011-11-18T22:24:00Z</dcterms:modified>
</cp:coreProperties>
</file>